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90" w:rsidRPr="00C27AAE" w:rsidRDefault="00EE4490" w:rsidP="00CC5243">
      <w:pPr>
        <w:pStyle w:val="a3"/>
        <w:spacing w:before="0" w:after="0"/>
        <w:rPr>
          <w:rFonts w:ascii="Times New Roman" w:hAnsi="Times New Roman" w:cs="Times New Roman"/>
          <w:bCs/>
          <w:sz w:val="28"/>
          <w:szCs w:val="28"/>
        </w:rPr>
      </w:pPr>
      <w:r w:rsidRPr="00C27AAE">
        <w:rPr>
          <w:rFonts w:ascii="Times New Roman" w:hAnsi="Times New Roman" w:cs="Times New Roman"/>
          <w:b/>
        </w:rPr>
        <w:t xml:space="preserve">          </w:t>
      </w:r>
      <w:r w:rsidRPr="00C27AAE">
        <w:rPr>
          <w:rFonts w:ascii="Times New Roman" w:hAnsi="Times New Roman" w:cs="Times New Roman"/>
          <w:b/>
          <w:sz w:val="28"/>
          <w:szCs w:val="28"/>
        </w:rPr>
        <w:t xml:space="preserve">Анализ работы школьного психолога за 2013-2014 </w:t>
      </w:r>
      <w:proofErr w:type="spellStart"/>
      <w:r w:rsidRPr="00C27AAE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C27AAE">
        <w:rPr>
          <w:rFonts w:ascii="Times New Roman" w:hAnsi="Times New Roman" w:cs="Times New Roman"/>
          <w:b/>
          <w:sz w:val="28"/>
          <w:szCs w:val="28"/>
        </w:rPr>
        <w:t>.</w:t>
      </w:r>
    </w:p>
    <w:p w:rsidR="008068C8" w:rsidRPr="00C27AAE" w:rsidRDefault="008068C8" w:rsidP="00CC5243">
      <w:pPr>
        <w:pStyle w:val="a3"/>
        <w:spacing w:before="0" w:after="0"/>
        <w:rPr>
          <w:rFonts w:ascii="Times New Roman" w:hAnsi="Times New Roman" w:cs="Times New Roman"/>
          <w:bCs/>
          <w:sz w:val="28"/>
          <w:szCs w:val="28"/>
        </w:rPr>
      </w:pPr>
    </w:p>
    <w:p w:rsidR="0080125C" w:rsidRPr="00C27AAE" w:rsidRDefault="0080125C" w:rsidP="00CC5243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Цель работы на 2013 – 2014 год была следующая:</w:t>
      </w:r>
    </w:p>
    <w:p w:rsidR="0080125C" w:rsidRPr="00C27AAE" w:rsidRDefault="0080125C" w:rsidP="00CC5243">
      <w:pPr>
        <w:pStyle w:val="a3"/>
        <w:spacing w:before="0" w:after="0"/>
        <w:rPr>
          <w:rFonts w:ascii="Times New Roman" w:hAnsi="Times New Roman" w:cs="Times New Roman"/>
          <w:bCs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обеспечение условий для полноценного психологического и личностного развития всех субъектов образовательной среды в соответствии с их индивидуальными возможностями и особенностями.</w:t>
      </w:r>
    </w:p>
    <w:p w:rsidR="0080125C" w:rsidRPr="00C27AAE" w:rsidRDefault="0080125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Были поставлены   следующие  задачи</w:t>
      </w:r>
      <w:proofErr w:type="gramStart"/>
      <w:r w:rsidRPr="00C27A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0125C" w:rsidRPr="00C27AAE" w:rsidRDefault="0080125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-продолжить выявлять уровень познавательных процессов и их развитие;</w:t>
      </w:r>
    </w:p>
    <w:p w:rsidR="0080125C" w:rsidRPr="00C27AAE" w:rsidRDefault="0080125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-проводить занятия для снятия отрицательных эмоций и   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стрессогенных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состояний.   </w:t>
      </w:r>
    </w:p>
    <w:p w:rsidR="0080125C" w:rsidRPr="00C27AAE" w:rsidRDefault="0080125C" w:rsidP="00CC52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      В своей работе включала  следующие направления деятельности:</w:t>
      </w:r>
    </w:p>
    <w:p w:rsidR="0080125C" w:rsidRPr="00C27AAE" w:rsidRDefault="0080125C" w:rsidP="00CC5243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80125C" w:rsidRPr="00C27AAE" w:rsidRDefault="0080125C" w:rsidP="00CC524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Работа с учащимися, имеющими низкую учебную мотивацию,</w:t>
      </w:r>
    </w:p>
    <w:p w:rsidR="0080125C" w:rsidRPr="00C27AAE" w:rsidRDefault="0080125C" w:rsidP="00CC524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и профильной подготовки учащихся,</w:t>
      </w:r>
    </w:p>
    <w:p w:rsidR="0080125C" w:rsidRPr="00C27AAE" w:rsidRDefault="0080125C" w:rsidP="00CC524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>–педагогическое  сопровождение учащихся, требующих особого внимания,</w:t>
      </w:r>
    </w:p>
    <w:p w:rsidR="0080125C" w:rsidRPr="00C27AAE" w:rsidRDefault="0080125C" w:rsidP="00CC524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Охрана жизни и здоровья детей. Профилактика правонарушений.</w:t>
      </w:r>
    </w:p>
    <w:p w:rsidR="0080125C" w:rsidRPr="00C27AAE" w:rsidRDefault="0080125C" w:rsidP="00CC524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Работа с педколлективом,</w:t>
      </w:r>
    </w:p>
    <w:p w:rsidR="0080125C" w:rsidRPr="00C27AAE" w:rsidRDefault="0080125C" w:rsidP="00CC5243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80125C" w:rsidRPr="00C27AAE" w:rsidRDefault="0080125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В сентябре – октябре (период адаптации первоклассников и  пятик</w:t>
      </w:r>
      <w:r w:rsidR="00EE4490" w:rsidRPr="00C27AAE">
        <w:rPr>
          <w:rFonts w:ascii="Times New Roman" w:hAnsi="Times New Roman" w:cs="Times New Roman"/>
          <w:sz w:val="28"/>
          <w:szCs w:val="28"/>
        </w:rPr>
        <w:t>лассников</w:t>
      </w:r>
      <w:r w:rsidRPr="00C27AAE">
        <w:rPr>
          <w:rFonts w:ascii="Times New Roman" w:hAnsi="Times New Roman" w:cs="Times New Roman"/>
          <w:sz w:val="28"/>
          <w:szCs w:val="28"/>
        </w:rPr>
        <w:t>) велось  наблюдение за детьми на уроках, во внеурочное время, на внеклассных мероприятиях, проводились индивидуальные беседы с детьми и родителями. Анкетирование дет</w:t>
      </w:r>
      <w:r w:rsidR="00854F82" w:rsidRPr="00C27AAE">
        <w:rPr>
          <w:rFonts w:ascii="Times New Roman" w:hAnsi="Times New Roman" w:cs="Times New Roman"/>
          <w:sz w:val="28"/>
          <w:szCs w:val="28"/>
        </w:rPr>
        <w:t>ей  в форме свободных вопросов.</w:t>
      </w:r>
      <w:r w:rsidRPr="00C27AA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0125C" w:rsidRPr="00C27AAE" w:rsidRDefault="0080125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В результате данного исследования установлено, что 67 % пятиклассников на начало учебного года испытывают повышенную тревожность (</w:t>
      </w:r>
      <w:r w:rsidR="00EE4490" w:rsidRPr="00C27AAE">
        <w:rPr>
          <w:rFonts w:ascii="Times New Roman" w:hAnsi="Times New Roman" w:cs="Times New Roman"/>
          <w:sz w:val="28"/>
          <w:szCs w:val="28"/>
        </w:rPr>
        <w:t>«С</w:t>
      </w:r>
      <w:r w:rsidRPr="00C27AAE">
        <w:rPr>
          <w:rFonts w:ascii="Times New Roman" w:hAnsi="Times New Roman" w:cs="Times New Roman"/>
          <w:sz w:val="28"/>
          <w:szCs w:val="28"/>
        </w:rPr>
        <w:t xml:space="preserve">трах ситуации проверки знаний»).  </w:t>
      </w:r>
    </w:p>
    <w:p w:rsidR="00854F82" w:rsidRPr="00C27AAE" w:rsidRDefault="00854F82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В первой четверти было проведено психологическое обследование учащихся 1-ых классов с целью знакомства с новым составом учащихся. Исследовались несколько параметров: уровень зрелости познавательных процессов,   степень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школьной мотивации, некоторые личностные особенности учащихся, характеризующие их индивидуальность. </w:t>
      </w:r>
    </w:p>
    <w:p w:rsidR="00854F82" w:rsidRPr="00C27AAE" w:rsidRDefault="00854F82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Задачи исследования: - прогнозирование успешности обучения ребенка в школе;</w:t>
      </w:r>
    </w:p>
    <w:p w:rsidR="00854F82" w:rsidRPr="00C27AAE" w:rsidRDefault="00854F82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- предсказание возможных учебных трудностей;</w:t>
      </w:r>
    </w:p>
    <w:p w:rsidR="00854F82" w:rsidRPr="00C27AAE" w:rsidRDefault="00854F82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- создание системы психолого-педагогического сопровождения, учитывающей особенности конкретного учащегося. </w:t>
      </w:r>
    </w:p>
    <w:p w:rsidR="00CC5243" w:rsidRPr="00C27AAE" w:rsidRDefault="00854F82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На конец сентября, начало октября   было обследовано 100% учащихся, поступивших в первый класс.</w:t>
      </w:r>
      <w:r w:rsidR="00CC5243" w:rsidRPr="00C27AAE">
        <w:rPr>
          <w:rFonts w:ascii="Times New Roman" w:hAnsi="Times New Roman" w:cs="Times New Roman"/>
          <w:sz w:val="28"/>
          <w:szCs w:val="28"/>
        </w:rPr>
        <w:t xml:space="preserve"> В ходе которого выявилось  то, что среди учеников 1 класса есть </w:t>
      </w:r>
      <w:proofErr w:type="spellStart"/>
      <w:r w:rsidR="00CC5243" w:rsidRPr="00C27AAE">
        <w:rPr>
          <w:rFonts w:ascii="Times New Roman" w:hAnsi="Times New Roman" w:cs="Times New Roman"/>
          <w:sz w:val="28"/>
          <w:szCs w:val="28"/>
        </w:rPr>
        <w:t>дизадаптированные</w:t>
      </w:r>
      <w:proofErr w:type="spellEnd"/>
      <w:r w:rsidR="00CC5243" w:rsidRPr="00C27AAE">
        <w:rPr>
          <w:rFonts w:ascii="Times New Roman" w:hAnsi="Times New Roman" w:cs="Times New Roman"/>
          <w:sz w:val="28"/>
          <w:szCs w:val="28"/>
        </w:rPr>
        <w:t xml:space="preserve"> ученики, это Ильина Даша, с которой в течени</w:t>
      </w:r>
      <w:proofErr w:type="gramStart"/>
      <w:r w:rsidR="00CC5243" w:rsidRPr="00C27AA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C5243" w:rsidRPr="00C27AAE">
        <w:rPr>
          <w:rFonts w:ascii="Times New Roman" w:hAnsi="Times New Roman" w:cs="Times New Roman"/>
          <w:sz w:val="28"/>
          <w:szCs w:val="28"/>
        </w:rPr>
        <w:t xml:space="preserve">  учебного года велась работа классного руководителя.</w:t>
      </w:r>
    </w:p>
    <w:p w:rsidR="00854F82" w:rsidRPr="00C27AAE" w:rsidRDefault="00CC5243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25C" w:rsidRPr="00C27AAE" w:rsidRDefault="0080125C" w:rsidP="00CC52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Большое внимание уделяется психологическому сопровождению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и профильной подготовки учащихся. Создана программа </w:t>
      </w:r>
      <w:r w:rsidRPr="00C27AAE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психологического сопровождения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и профильной подготовки учащихся.</w:t>
      </w:r>
    </w:p>
    <w:p w:rsidR="0080125C" w:rsidRPr="00C27AAE" w:rsidRDefault="00854F82" w:rsidP="00CC52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Вел</w:t>
      </w:r>
      <w:r w:rsidR="0080125C" w:rsidRPr="00C27AAE">
        <w:rPr>
          <w:rFonts w:ascii="Times New Roman" w:hAnsi="Times New Roman" w:cs="Times New Roman"/>
          <w:sz w:val="28"/>
          <w:szCs w:val="28"/>
        </w:rPr>
        <w:t>ся элективный курс «Введение в мир профессий», благодаря которому организован процесс информирования учащихся о создаваемой системе профильного обучения. Проведена диагностика склонностей и интересов учащихся в выборе профессии; проведено анкетирование «Что я знаю о своих возможностях»; проведены беседы и практические занятия «Что я знаю о мире профессий». Для учащихся и их родителей организовано индивидуальное консультирование.</w:t>
      </w:r>
    </w:p>
    <w:p w:rsidR="0080125C" w:rsidRPr="00C27AAE" w:rsidRDefault="0080125C" w:rsidP="00CC52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В рамках профильной подготовки учащихся 9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>. была проведена диагностическая работа: методика ДДО показала, что большинство учащихся выбирают п</w:t>
      </w:r>
      <w:r w:rsidR="00854F82" w:rsidRPr="00C27AAE">
        <w:rPr>
          <w:rFonts w:ascii="Times New Roman" w:hAnsi="Times New Roman" w:cs="Times New Roman"/>
          <w:sz w:val="28"/>
          <w:szCs w:val="28"/>
        </w:rPr>
        <w:t>рофессии типа «Человек – техника</w:t>
      </w:r>
      <w:r w:rsidRPr="00C27AAE">
        <w:rPr>
          <w:rFonts w:ascii="Times New Roman" w:hAnsi="Times New Roman" w:cs="Times New Roman"/>
          <w:sz w:val="28"/>
          <w:szCs w:val="28"/>
        </w:rPr>
        <w:t xml:space="preserve">», проведен опросник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Голланда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>, который подтвердил эти результаты.</w:t>
      </w:r>
    </w:p>
    <w:p w:rsidR="00EE4490" w:rsidRPr="00C27AAE" w:rsidRDefault="00EE4490" w:rsidP="00C27AAE">
      <w:pPr>
        <w:rPr>
          <w:rFonts w:ascii="Times New Roman" w:hAnsi="Times New Roman" w:cs="Times New Roman"/>
          <w:sz w:val="28"/>
          <w:szCs w:val="28"/>
        </w:rPr>
      </w:pP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В марте  была проведена анкета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Н.Г. для учащихся 7-8 классов, дала возможность определить уровень школьной мотивации детей. Наличие у ребенка стремления выполнять все предъявляемые школой требования, показать себя с лучшей стороны побуждает его проявлять активность. При низком уровне мотивации наблюдается снижение успеваемости. </w:t>
      </w: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Количественный анализ</w:t>
      </w: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Хорошая школьная мотивация 11% . </w:t>
      </w:r>
    </w:p>
    <w:p w:rsidR="0080125C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Положительное отношение к школе, но школа привлекает больше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внеучебными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сторонами – 88 %.</w:t>
      </w: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Качественный анализ</w:t>
      </w: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У 66% учащихся  высокая эмоциональная учебная  тревожность и нуждаются в психологической защите.</w:t>
      </w: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33 % учащихся свидетельствуют о перезагрузке учебой и домашними заданиями </w:t>
      </w: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>22 % учащихся свидетельствуют о возможных проблемах, конфликтных отношения  с классным руководителем.</w:t>
      </w:r>
    </w:p>
    <w:p w:rsidR="00854F82" w:rsidRPr="00C27AAE" w:rsidRDefault="00854F82" w:rsidP="00C27AAE">
      <w:pPr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У 100 %  учащихся  положительное эмоциональное самоощущение в учебном коллективе </w:t>
      </w:r>
    </w:p>
    <w:p w:rsidR="00E24A37" w:rsidRPr="00C27AAE" w:rsidRDefault="00780BC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sz w:val="28"/>
          <w:szCs w:val="28"/>
        </w:rPr>
        <w:t xml:space="preserve">По  гармонизации </w:t>
      </w:r>
      <w:proofErr w:type="spellStart"/>
      <w:r w:rsidRPr="00C27AAE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C27AAE">
        <w:rPr>
          <w:rFonts w:ascii="Times New Roman" w:hAnsi="Times New Roman" w:cs="Times New Roman"/>
          <w:sz w:val="28"/>
          <w:szCs w:val="28"/>
        </w:rPr>
        <w:t xml:space="preserve"> - родительских отношений  проводились  родительские собрания  и  индивидуальные беседы.</w:t>
      </w:r>
      <w:r w:rsidR="00CC5243" w:rsidRPr="00C27AAE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Pr="00C27AAE">
        <w:rPr>
          <w:rFonts w:ascii="Times New Roman" w:hAnsi="Times New Roman" w:cs="Times New Roman"/>
          <w:sz w:val="28"/>
          <w:szCs w:val="28"/>
        </w:rPr>
        <w:t xml:space="preserve"> анкетирования  </w:t>
      </w:r>
      <w:r w:rsidR="00CC5243" w:rsidRPr="00C27AAE">
        <w:rPr>
          <w:rFonts w:ascii="Times New Roman" w:hAnsi="Times New Roman" w:cs="Times New Roman"/>
          <w:sz w:val="28"/>
          <w:szCs w:val="28"/>
        </w:rPr>
        <w:t xml:space="preserve">« Авторитет родителей» показали, что забота о ребёнке для </w:t>
      </w:r>
      <w:r w:rsidR="00CC5243" w:rsidRPr="00C27AAE">
        <w:rPr>
          <w:rFonts w:ascii="Times New Roman" w:hAnsi="Times New Roman" w:cs="Times New Roman"/>
          <w:sz w:val="28"/>
          <w:szCs w:val="28"/>
        </w:rPr>
        <w:lastRenderedPageBreak/>
        <w:t>родителей</w:t>
      </w:r>
      <w:r w:rsidR="00EE4490" w:rsidRPr="00C27AAE">
        <w:rPr>
          <w:rFonts w:ascii="Times New Roman" w:hAnsi="Times New Roman" w:cs="Times New Roman"/>
          <w:sz w:val="28"/>
          <w:szCs w:val="28"/>
        </w:rPr>
        <w:t xml:space="preserve"> вопрос первостепенной важности. </w:t>
      </w:r>
      <w:r w:rsidR="00CC5243" w:rsidRPr="00C27AAE">
        <w:rPr>
          <w:rFonts w:ascii="Times New Roman" w:hAnsi="Times New Roman" w:cs="Times New Roman"/>
          <w:sz w:val="28"/>
          <w:szCs w:val="28"/>
        </w:rPr>
        <w:t xml:space="preserve">И </w:t>
      </w:r>
      <w:r w:rsidR="00EE4490" w:rsidRPr="00C27AAE">
        <w:rPr>
          <w:rFonts w:ascii="Times New Roman" w:hAnsi="Times New Roman" w:cs="Times New Roman"/>
          <w:sz w:val="28"/>
          <w:szCs w:val="28"/>
        </w:rPr>
        <w:t xml:space="preserve"> следу</w:t>
      </w:r>
      <w:r w:rsidR="00CC5243" w:rsidRPr="00C27AAE">
        <w:rPr>
          <w:rFonts w:ascii="Times New Roman" w:hAnsi="Times New Roman" w:cs="Times New Roman"/>
          <w:sz w:val="28"/>
          <w:szCs w:val="28"/>
        </w:rPr>
        <w:t xml:space="preserve">ет серьёзно задуматься над </w:t>
      </w:r>
      <w:r w:rsidR="00EE4490" w:rsidRPr="00C27AAE">
        <w:rPr>
          <w:rFonts w:ascii="Times New Roman" w:hAnsi="Times New Roman" w:cs="Times New Roman"/>
          <w:sz w:val="28"/>
          <w:szCs w:val="28"/>
        </w:rPr>
        <w:t xml:space="preserve"> подходом к воспитанию ребёнка. </w:t>
      </w:r>
    </w:p>
    <w:p w:rsidR="00CC5243" w:rsidRPr="00C27AAE" w:rsidRDefault="00CC5243" w:rsidP="00CC5243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C5243" w:rsidRPr="00C27AAE" w:rsidRDefault="00CC5243" w:rsidP="00CC5243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Задачи на 2013 – 2014 год ставлю  следующие:</w:t>
      </w:r>
    </w:p>
    <w:p w:rsidR="00CC5243" w:rsidRPr="00C27AAE" w:rsidRDefault="00CC5243" w:rsidP="00CC5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сохранение и укрепление психологического здоровья участников образовательного процесса;</w:t>
      </w:r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243" w:rsidRPr="00C27AAE" w:rsidRDefault="00CC5243" w:rsidP="00CC5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 осуществление необходимой консультативной, диагностической, просветительской и психологической помощи руководителям, педагогическим работникам и родителям;</w:t>
      </w:r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243" w:rsidRPr="00C27AAE" w:rsidRDefault="00CC5243" w:rsidP="00CC5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определение индивидуальных особенностей детей на каждом возрастном этапе и их учет при построении образовательной стратегии учреждения;</w:t>
      </w:r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243" w:rsidRPr="00C27AAE" w:rsidRDefault="00CC5243" w:rsidP="00CC5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проведение адаптационных мероприятий со вновь поступившими в учреждение воспитанниками и обучающимися, формирование благоприятного психологического климата в коллективе;</w:t>
      </w:r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243" w:rsidRPr="00C27AAE" w:rsidRDefault="00CC5243" w:rsidP="00CC5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 xml:space="preserve">определение готовности детей к обучению в школе; переход из начального звена в среднее; </w:t>
      </w:r>
      <w:proofErr w:type="spellStart"/>
      <w:r w:rsidRPr="00C27AAE">
        <w:rPr>
          <w:rFonts w:ascii="Times New Roman" w:hAnsi="Times New Roman" w:cs="Times New Roman"/>
          <w:bCs/>
          <w:sz w:val="28"/>
          <w:szCs w:val="28"/>
        </w:rPr>
        <w:t>профориентационная</w:t>
      </w:r>
      <w:proofErr w:type="spellEnd"/>
      <w:r w:rsidRPr="00C27AAE">
        <w:rPr>
          <w:rFonts w:ascii="Times New Roman" w:hAnsi="Times New Roman" w:cs="Times New Roman"/>
          <w:bCs/>
          <w:sz w:val="28"/>
          <w:szCs w:val="28"/>
        </w:rPr>
        <w:t xml:space="preserve"> работа в старших классах;</w:t>
      </w:r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243" w:rsidRPr="00C27AAE" w:rsidRDefault="00CC5243" w:rsidP="00CC524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>разработка и реализация индивидуальных и групповых коррекционных программ для детей разных возрастов с учетом задач каждого возрастного этапа и существующих проблем;</w:t>
      </w:r>
      <w:r w:rsidRPr="00C2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E97" w:rsidRPr="00C27AAE" w:rsidRDefault="00CC5243" w:rsidP="00CC524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7AAE">
        <w:rPr>
          <w:rFonts w:ascii="Times New Roman" w:hAnsi="Times New Roman" w:cs="Times New Roman"/>
          <w:bCs/>
          <w:sz w:val="28"/>
          <w:szCs w:val="28"/>
        </w:rPr>
        <w:t xml:space="preserve">          осуществление психологического консультирования детей и взрослых</w:t>
      </w:r>
    </w:p>
    <w:p w:rsidR="0032191D" w:rsidRPr="00C27AAE" w:rsidRDefault="0032191D" w:rsidP="00CC524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</w:p>
    <w:p w:rsidR="0032191D" w:rsidRPr="00C27AAE" w:rsidRDefault="0032191D" w:rsidP="00CC524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bookmarkEnd w:id="0"/>
    <w:p w:rsidR="0032191D" w:rsidRPr="00C27AAE" w:rsidRDefault="0032191D" w:rsidP="00CC524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2191D" w:rsidRPr="00C27AAE" w:rsidRDefault="0032191D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BCC" w:rsidRPr="00C27AAE" w:rsidRDefault="00780BC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BCC" w:rsidRPr="00C27AAE" w:rsidRDefault="00780BCC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91D" w:rsidRPr="00C27AAE" w:rsidRDefault="0032191D" w:rsidP="00CC5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191D" w:rsidRPr="00C2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5744"/>
    <w:multiLevelType w:val="hybridMultilevel"/>
    <w:tmpl w:val="2F10EADE"/>
    <w:lvl w:ilvl="0" w:tplc="DD7443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5CB5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FE5E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B0EB6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C1A39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9008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52FE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9C09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5E26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DD73CEC"/>
    <w:multiLevelType w:val="hybridMultilevel"/>
    <w:tmpl w:val="C9ECF4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DF6F0B"/>
    <w:multiLevelType w:val="hybridMultilevel"/>
    <w:tmpl w:val="0332DAD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2E785F"/>
    <w:multiLevelType w:val="hybridMultilevel"/>
    <w:tmpl w:val="557CD500"/>
    <w:lvl w:ilvl="0" w:tplc="D9762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FCDC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A0C4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2617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42E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0C14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8F0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25D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70B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5C"/>
    <w:rsid w:val="0032191D"/>
    <w:rsid w:val="003D3E97"/>
    <w:rsid w:val="00780BCC"/>
    <w:rsid w:val="0080125C"/>
    <w:rsid w:val="008068C8"/>
    <w:rsid w:val="00854F82"/>
    <w:rsid w:val="00C27AAE"/>
    <w:rsid w:val="00CC5243"/>
    <w:rsid w:val="00D10F44"/>
    <w:rsid w:val="00DC4D0B"/>
    <w:rsid w:val="00E24A37"/>
    <w:rsid w:val="00E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191D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32191D"/>
    <w:pPr>
      <w:spacing w:before="100" w:beforeAutospacing="1" w:after="100" w:afterAutospacing="1" w:line="240" w:lineRule="auto"/>
      <w:jc w:val="center"/>
      <w:outlineLvl w:val="1"/>
    </w:pPr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0125C"/>
    <w:pPr>
      <w:spacing w:before="30" w:after="3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C5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91D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191D"/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table" w:styleId="a5">
    <w:name w:val="Table Grid"/>
    <w:basedOn w:val="a1"/>
    <w:uiPriority w:val="59"/>
    <w:rsid w:val="0032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191D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32191D"/>
    <w:pPr>
      <w:spacing w:before="100" w:beforeAutospacing="1" w:after="100" w:afterAutospacing="1" w:line="240" w:lineRule="auto"/>
      <w:jc w:val="center"/>
      <w:outlineLvl w:val="1"/>
    </w:pPr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0125C"/>
    <w:pPr>
      <w:spacing w:before="30" w:after="3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C5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91D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191D"/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table" w:styleId="a5">
    <w:name w:val="Table Grid"/>
    <w:basedOn w:val="a1"/>
    <w:uiPriority w:val="59"/>
    <w:rsid w:val="0032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41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Ольга Александровна</cp:lastModifiedBy>
  <cp:revision>5</cp:revision>
  <dcterms:created xsi:type="dcterms:W3CDTF">2014-06-16T03:17:00Z</dcterms:created>
  <dcterms:modified xsi:type="dcterms:W3CDTF">2014-12-06T17:58:00Z</dcterms:modified>
</cp:coreProperties>
</file>